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3"/>
          <w:b w:val="0"/>
          <w:bCs/>
          <w:color w:val="auto"/>
          <w:sz w:val="28"/>
          <w:szCs w:val="28"/>
        </w:rPr>
        <w:t xml:space="preserve">Приложение </w:t>
      </w:r>
      <w:r>
        <w:rPr>
          <w:rStyle w:val="a3"/>
          <w:b w:val="0"/>
          <w:bCs/>
          <w:color w:val="auto"/>
          <w:sz w:val="28"/>
          <w:szCs w:val="28"/>
        </w:rPr>
        <w:t>4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F10299">
          <w:rPr>
            <w:rStyle w:val="a4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3"/>
          <w:b w:val="0"/>
          <w:bCs/>
          <w:color w:val="auto"/>
          <w:sz w:val="28"/>
          <w:szCs w:val="28"/>
        </w:rPr>
        <w:t xml:space="preserve"> осуществления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отдельными участниками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бюджетного процесса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Тимашевского городского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внутреннего 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>финансового</w:t>
      </w:r>
      <w:r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УТВЕРЖДАЮ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5505CE" w:rsidP="005505CE">
      <w:pPr>
        <w:ind w:left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Руководитель главного администратора </w:t>
      </w:r>
      <w:r>
        <w:rPr>
          <w:sz w:val="28"/>
          <w:szCs w:val="28"/>
        </w:rPr>
        <w:t xml:space="preserve">(администратора) </w:t>
      </w:r>
      <w:r>
        <w:rPr>
          <w:rStyle w:val="a3"/>
          <w:b w:val="0"/>
          <w:bCs/>
          <w:color w:val="auto"/>
          <w:sz w:val="28"/>
          <w:szCs w:val="28"/>
        </w:rPr>
        <w:t>бюджетных средств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_________ ___________________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(подпись)       (расшифровка)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«_____»_______________ 20___ г.</w:t>
      </w: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ind w:firstLine="5103"/>
        <w:rPr>
          <w:rStyle w:val="a3"/>
          <w:b w:val="0"/>
          <w:bCs/>
          <w:color w:val="auto"/>
          <w:sz w:val="28"/>
          <w:szCs w:val="28"/>
        </w:rPr>
      </w:pPr>
    </w:p>
    <w:p w:rsidR="00F10299" w:rsidRDefault="00F10299" w:rsidP="00F10299">
      <w:pPr>
        <w:jc w:val="center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ЗАКЛЮЧЕНИЕ №____</w:t>
      </w:r>
    </w:p>
    <w:p w:rsidR="00F10299" w:rsidRPr="00B163E1" w:rsidRDefault="00F10299" w:rsidP="00F10299">
      <w:pPr>
        <w:jc w:val="center"/>
        <w:rPr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о результатах проведения аудиторского мероприятия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 w:rsidRPr="00F10299">
        <w:rPr>
          <w:rFonts w:ascii="Times New Roman" w:hAnsi="Times New Roman" w:cs="Times New Roman"/>
        </w:rPr>
        <w:t>(тема аудиторской проверки)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5505CE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(проверяемый период)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(дата)</w:t>
      </w:r>
    </w:p>
    <w:p w:rsidR="00F10299" w:rsidRPr="00B163E1" w:rsidRDefault="00F10299" w:rsidP="005505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исполнение ______________________________________</w:t>
      </w:r>
      <w:r w:rsidR="005505CE">
        <w:rPr>
          <w:rFonts w:ascii="Times New Roman" w:hAnsi="Times New Roman" w:cs="Times New Roman"/>
          <w:sz w:val="28"/>
          <w:szCs w:val="28"/>
        </w:rPr>
        <w:softHyphen/>
      </w:r>
      <w:r w:rsidR="005505CE">
        <w:rPr>
          <w:rFonts w:ascii="Times New Roman" w:hAnsi="Times New Roman" w:cs="Times New Roman"/>
          <w:sz w:val="28"/>
          <w:szCs w:val="28"/>
        </w:rPr>
        <w:softHyphen/>
      </w:r>
      <w:r w:rsidR="005505CE">
        <w:rPr>
          <w:rFonts w:ascii="Times New Roman" w:hAnsi="Times New Roman" w:cs="Times New Roman"/>
          <w:sz w:val="28"/>
          <w:szCs w:val="28"/>
        </w:rPr>
        <w:softHyphen/>
        <w:t>_____</w:t>
      </w:r>
      <w:r>
        <w:rPr>
          <w:rFonts w:ascii="Times New Roman" w:hAnsi="Times New Roman" w:cs="Times New Roman"/>
          <w:sz w:val="28"/>
          <w:szCs w:val="28"/>
        </w:rPr>
        <w:t>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(реквизиты основания проведения аудиторского мероприятия, № пункта плана)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 соответствии с программой аудиторского мероприятия, утвержденной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F10299" w:rsidRPr="00B163E1" w:rsidRDefault="00F10299" w:rsidP="00F10299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(ФИО руководителя субъекта внутреннего финансового аудита, дата</w:t>
      </w:r>
    </w:p>
    <w:p w:rsidR="00081327" w:rsidRDefault="00F10299" w:rsidP="0008132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утверждения)</w:t>
      </w:r>
    </w:p>
    <w:p w:rsidR="00F10299" w:rsidRPr="00B163E1" w:rsidRDefault="00081327" w:rsidP="005505CE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аудиторской группой в составе: ___________________________________ </w:t>
      </w:r>
      <w:r w:rsidR="00F10299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F10299" w:rsidRPr="00F10299" w:rsidRDefault="00F10299" w:rsidP="00F10299">
      <w:pPr>
        <w:pStyle w:val="a5"/>
        <w:jc w:val="center"/>
        <w:rPr>
          <w:rFonts w:ascii="Times New Roman" w:hAnsi="Times New Roman" w:cs="Times New Roman"/>
        </w:rPr>
      </w:pPr>
      <w:r w:rsidRPr="00F10299">
        <w:rPr>
          <w:rFonts w:ascii="Times New Roman" w:hAnsi="Times New Roman" w:cs="Times New Roman"/>
        </w:rPr>
        <w:t>(Ф.И.О. руководителя группы аудита - должность руководителя аудиторской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группы. Ф.И.О. участника аудиторской группы аудита - должность участника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аудиторской группы</w:t>
      </w:r>
      <w:r w:rsidR="00081327">
        <w:rPr>
          <w:rFonts w:ascii="Times New Roman" w:hAnsi="Times New Roman" w:cs="Times New Roman"/>
        </w:rPr>
        <w:t xml:space="preserve"> </w:t>
      </w:r>
      <w:r w:rsidRPr="00F10299">
        <w:rPr>
          <w:rFonts w:ascii="Times New Roman" w:hAnsi="Times New Roman" w:cs="Times New Roman"/>
        </w:rPr>
        <w:t>(в творительном падеже))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проведено аудиторское мероприятие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(тема аудиторской проверки)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163E1">
        <w:rPr>
          <w:rFonts w:ascii="Times New Roman" w:hAnsi="Times New Roman" w:cs="Times New Roman"/>
          <w:sz w:val="28"/>
          <w:szCs w:val="28"/>
        </w:rPr>
        <w:t xml:space="preserve"> </w:t>
      </w:r>
      <w:r w:rsidRPr="00081327">
        <w:rPr>
          <w:rFonts w:ascii="Times New Roman" w:hAnsi="Times New Roman" w:cs="Times New Roman"/>
        </w:rPr>
        <w:t>(проверяемый период)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lastRenderedPageBreak/>
        <w:t>Объект внутреннего финансового аудита: 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(наименование бюджетной процедуры и (или) операции (действия) по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выполнению бюджетной процедуры)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Субъекты бюджетной процедуры: ______________________________________</w:t>
      </w:r>
      <w:r w:rsidR="00081327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B163E1">
        <w:rPr>
          <w:rFonts w:ascii="Times New Roman" w:hAnsi="Times New Roman" w:cs="Times New Roman"/>
          <w:sz w:val="28"/>
          <w:szCs w:val="28"/>
        </w:rPr>
        <w:t>(</w:t>
      </w:r>
      <w:r w:rsidRPr="00081327">
        <w:rPr>
          <w:rFonts w:ascii="Times New Roman" w:hAnsi="Times New Roman" w:cs="Times New Roman"/>
        </w:rPr>
        <w:t xml:space="preserve">наименование структурных подразделений </w:t>
      </w:r>
      <w:r w:rsidR="00081327" w:rsidRPr="00081327">
        <w:rPr>
          <w:rFonts w:ascii="Times New Roman" w:hAnsi="Times New Roman" w:cs="Times New Roman"/>
        </w:rPr>
        <w:t>главного администратора (администратора) бюджетных средств</w:t>
      </w:r>
      <w:r w:rsidRPr="00081327">
        <w:rPr>
          <w:rFonts w:ascii="Times New Roman" w:hAnsi="Times New Roman" w:cs="Times New Roman"/>
        </w:rPr>
        <w:t>, организующих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(обеспечивающих выполнение), выполняющих бюджетные процедуры)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Методы проведения аудиторского мероприятия: 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Перечень вопросов, изученных в ходе аудиторской проверки: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1. _________________________________________________________________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2. _________________________________________________________________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 ходе проведения аудиторского мероприятия установлено следующее: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10299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(описание выявленных нарушений и (или) недостатков (в случае их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выявления), а также их причин и условия); (описание выявленных бюджетных</w:t>
      </w:r>
      <w:r w:rsidR="00081327" w:rsidRPr="00081327">
        <w:rPr>
          <w:rFonts w:ascii="Times New Roman" w:hAnsi="Times New Roman" w:cs="Times New Roman"/>
        </w:rPr>
        <w:t xml:space="preserve"> </w:t>
      </w:r>
      <w:r w:rsidRPr="00081327">
        <w:rPr>
          <w:rFonts w:ascii="Times New Roman" w:hAnsi="Times New Roman" w:cs="Times New Roman"/>
        </w:rPr>
        <w:t>рисков, а также значимых остаточных бюджетных рисков)</w:t>
      </w:r>
    </w:p>
    <w:p w:rsidR="00081327" w:rsidRPr="00081327" w:rsidRDefault="00081327" w:rsidP="00081327">
      <w:pPr>
        <w:rPr>
          <w:sz w:val="28"/>
          <w:szCs w:val="28"/>
        </w:rPr>
      </w:pPr>
      <w:r w:rsidRPr="00081327">
        <w:rPr>
          <w:sz w:val="28"/>
          <w:szCs w:val="28"/>
        </w:rPr>
        <w:t>Выводы</w:t>
      </w:r>
      <w:r>
        <w:rPr>
          <w:sz w:val="28"/>
          <w:szCs w:val="28"/>
        </w:rPr>
        <w:t>: ____________________________________________________________________</w:t>
      </w:r>
    </w:p>
    <w:p w:rsidR="00F10299" w:rsidRPr="00081327" w:rsidRDefault="00F10299" w:rsidP="00081327">
      <w:pPr>
        <w:pStyle w:val="a5"/>
        <w:jc w:val="center"/>
        <w:rPr>
          <w:rFonts w:ascii="Times New Roman" w:hAnsi="Times New Roman" w:cs="Times New Roman"/>
        </w:rPr>
      </w:pPr>
      <w:r w:rsidRPr="00081327">
        <w:rPr>
          <w:rFonts w:ascii="Times New Roman" w:hAnsi="Times New Roman" w:cs="Times New Roman"/>
        </w:rPr>
        <w:t>(выводы о достижении цели осуществления внутреннего финансового аудита).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По результатам проведенного аудиторского мероприятия рекомендовано: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F10299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081327" w:rsidRDefault="00081327" w:rsidP="00081327"/>
    <w:p w:rsidR="00081327" w:rsidRPr="00081327" w:rsidRDefault="00081327" w:rsidP="00081327"/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Руководитель аудиторской группы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    (подпись)  (расшифровка подписи)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Руководитель субъекта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внутреннего финансового аудита 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                            (подпись)  (расшифровка подписи)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"Ознакомлены"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Субъекты бюджетной процедуры: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>______________________________      ___________ ____________________</w:t>
      </w:r>
    </w:p>
    <w:p w:rsidR="00F10299" w:rsidRPr="00B163E1" w:rsidRDefault="00F10299" w:rsidP="00F10299">
      <w:pPr>
        <w:pStyle w:val="a5"/>
        <w:rPr>
          <w:rFonts w:ascii="Times New Roman" w:hAnsi="Times New Roman" w:cs="Times New Roman"/>
          <w:sz w:val="28"/>
          <w:szCs w:val="28"/>
        </w:rPr>
      </w:pPr>
      <w:r w:rsidRPr="00B163E1">
        <w:rPr>
          <w:rFonts w:ascii="Times New Roman" w:hAnsi="Times New Roman" w:cs="Times New Roman"/>
          <w:sz w:val="28"/>
          <w:szCs w:val="28"/>
        </w:rPr>
        <w:t xml:space="preserve">         (должность)                 (подпись)        Ф.И.О.</w:t>
      </w:r>
    </w:p>
    <w:p w:rsidR="00F10299" w:rsidRDefault="00F10299" w:rsidP="00F10299">
      <w:pPr>
        <w:rPr>
          <w:sz w:val="28"/>
          <w:szCs w:val="28"/>
        </w:rPr>
      </w:pPr>
    </w:p>
    <w:p w:rsidR="003E6060" w:rsidRPr="00B163E1" w:rsidRDefault="003E6060" w:rsidP="00F10299">
      <w:pPr>
        <w:rPr>
          <w:sz w:val="28"/>
          <w:szCs w:val="28"/>
        </w:rPr>
      </w:pPr>
    </w:p>
    <w:p w:rsidR="00081327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Заведующий сектором финансового</w:t>
      </w:r>
    </w:p>
    <w:p w:rsidR="00081327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081327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081327" w:rsidRPr="00363866" w:rsidRDefault="00081327" w:rsidP="00081327">
      <w:pPr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М.В. Кочура</w:t>
      </w:r>
    </w:p>
    <w:p w:rsidR="006050BD" w:rsidRPr="00F10299" w:rsidRDefault="006050BD">
      <w:pPr>
        <w:rPr>
          <w:sz w:val="28"/>
          <w:szCs w:val="28"/>
        </w:rPr>
      </w:pPr>
    </w:p>
    <w:sectPr w:rsidR="006050BD" w:rsidRPr="00F10299" w:rsidSect="002303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38AD" w:rsidRDefault="006438AD" w:rsidP="00230328">
      <w:r>
        <w:separator/>
      </w:r>
    </w:p>
  </w:endnote>
  <w:endnote w:type="continuationSeparator" w:id="1">
    <w:p w:rsidR="006438AD" w:rsidRDefault="006438AD" w:rsidP="00230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38AD" w:rsidRDefault="006438AD" w:rsidP="00230328">
      <w:r>
        <w:separator/>
      </w:r>
    </w:p>
  </w:footnote>
  <w:footnote w:type="continuationSeparator" w:id="1">
    <w:p w:rsidR="006438AD" w:rsidRDefault="006438AD" w:rsidP="002303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84727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230328" w:rsidRPr="00230328" w:rsidRDefault="00B10B88">
        <w:pPr>
          <w:pStyle w:val="a6"/>
          <w:jc w:val="center"/>
          <w:rPr>
            <w:sz w:val="28"/>
            <w:szCs w:val="28"/>
          </w:rPr>
        </w:pPr>
        <w:r w:rsidRPr="00230328">
          <w:rPr>
            <w:sz w:val="28"/>
            <w:szCs w:val="28"/>
          </w:rPr>
          <w:fldChar w:fldCharType="begin"/>
        </w:r>
        <w:r w:rsidR="00230328" w:rsidRPr="00230328">
          <w:rPr>
            <w:sz w:val="28"/>
            <w:szCs w:val="28"/>
          </w:rPr>
          <w:instrText xml:space="preserve"> PAGE   \* MERGEFORMAT </w:instrText>
        </w:r>
        <w:r w:rsidRPr="00230328">
          <w:rPr>
            <w:sz w:val="28"/>
            <w:szCs w:val="28"/>
          </w:rPr>
          <w:fldChar w:fldCharType="separate"/>
        </w:r>
        <w:r w:rsidR="005505CE">
          <w:rPr>
            <w:noProof/>
            <w:sz w:val="28"/>
            <w:szCs w:val="28"/>
          </w:rPr>
          <w:t>2</w:t>
        </w:r>
        <w:r w:rsidRPr="00230328">
          <w:rPr>
            <w:sz w:val="28"/>
            <w:szCs w:val="28"/>
          </w:rPr>
          <w:fldChar w:fldCharType="end"/>
        </w:r>
      </w:p>
    </w:sdtContent>
  </w:sdt>
  <w:p w:rsidR="00230328" w:rsidRDefault="00230328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30328" w:rsidRDefault="00230328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0299"/>
    <w:rsid w:val="00081327"/>
    <w:rsid w:val="0018230A"/>
    <w:rsid w:val="00183207"/>
    <w:rsid w:val="00230328"/>
    <w:rsid w:val="003E6060"/>
    <w:rsid w:val="005505CE"/>
    <w:rsid w:val="005A7431"/>
    <w:rsid w:val="006050BD"/>
    <w:rsid w:val="006438AD"/>
    <w:rsid w:val="00670F27"/>
    <w:rsid w:val="0079565F"/>
    <w:rsid w:val="007F0F88"/>
    <w:rsid w:val="00AD3C0B"/>
    <w:rsid w:val="00B10B88"/>
    <w:rsid w:val="00F10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02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102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102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F10299"/>
    <w:rPr>
      <w:rFonts w:cs="Times New Roman"/>
      <w:color w:val="106BBE"/>
    </w:rPr>
  </w:style>
  <w:style w:type="character" w:customStyle="1" w:styleId="10">
    <w:name w:val="Заголовок 1 Знак"/>
    <w:basedOn w:val="a0"/>
    <w:link w:val="1"/>
    <w:rsid w:val="00F1029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a5">
    <w:name w:val="Таблицы (моноширинный)"/>
    <w:basedOn w:val="a"/>
    <w:next w:val="a"/>
    <w:uiPriority w:val="99"/>
    <w:rsid w:val="00F102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uiPriority w:val="99"/>
    <w:unhideWhenUsed/>
    <w:rsid w:val="002303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303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2303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03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2020-12-02T08:47:00Z</dcterms:created>
  <dcterms:modified xsi:type="dcterms:W3CDTF">2020-12-11T06:38:00Z</dcterms:modified>
</cp:coreProperties>
</file>